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43" w:rsidRPr="00FC31DE" w:rsidRDefault="00E77343" w:rsidP="00E77343">
      <w:pPr>
        <w:autoSpaceDE w:val="0"/>
        <w:autoSpaceDN w:val="0"/>
        <w:adjustRightInd w:val="0"/>
        <w:spacing w:after="0" w:line="240" w:lineRule="auto"/>
        <w:jc w:val="right"/>
        <w:rPr>
          <w:rFonts w:asciiTheme="majorHAnsi" w:hAnsiTheme="majorHAnsi" w:cs="Times New Roman"/>
          <w:b/>
          <w:bCs/>
          <w:color w:val="000000"/>
          <w:sz w:val="20"/>
          <w:szCs w:val="20"/>
        </w:rPr>
      </w:pPr>
      <w:r w:rsidRPr="00FC31DE">
        <w:rPr>
          <w:rFonts w:asciiTheme="majorHAnsi" w:hAnsiTheme="majorHAnsi" w:cs="Times New Roman"/>
          <w:b/>
          <w:bCs/>
          <w:color w:val="000000"/>
          <w:sz w:val="20"/>
          <w:szCs w:val="20"/>
        </w:rPr>
        <w:t>For immediate release – February 1, 201</w:t>
      </w:r>
      <w:r w:rsidR="0038178A" w:rsidRPr="00FC31DE">
        <w:rPr>
          <w:rFonts w:asciiTheme="majorHAnsi" w:hAnsiTheme="majorHAnsi" w:cs="Times New Roman"/>
          <w:b/>
          <w:bCs/>
          <w:color w:val="000000"/>
          <w:sz w:val="20"/>
          <w:szCs w:val="20"/>
        </w:rPr>
        <w:t>3</w:t>
      </w:r>
      <w:bookmarkStart w:id="0" w:name="_GoBack"/>
      <w:bookmarkEnd w:id="0"/>
    </w:p>
    <w:p w:rsidR="00E77343" w:rsidRPr="00FC31DE" w:rsidRDefault="00E77343" w:rsidP="00E77343">
      <w:pPr>
        <w:autoSpaceDE w:val="0"/>
        <w:autoSpaceDN w:val="0"/>
        <w:adjustRightInd w:val="0"/>
        <w:spacing w:after="0" w:line="240" w:lineRule="auto"/>
        <w:jc w:val="right"/>
        <w:rPr>
          <w:rFonts w:asciiTheme="majorHAnsi" w:hAnsiTheme="majorHAnsi" w:cs="Times New Roman"/>
          <w:b/>
          <w:bCs/>
          <w:color w:val="000000"/>
          <w:sz w:val="20"/>
          <w:szCs w:val="20"/>
        </w:rPr>
      </w:pPr>
      <w:r w:rsidRPr="00FC31DE">
        <w:rPr>
          <w:rFonts w:asciiTheme="majorHAnsi" w:hAnsiTheme="majorHAnsi" w:cs="Times New Roman"/>
          <w:b/>
          <w:bCs/>
          <w:color w:val="000000"/>
          <w:sz w:val="20"/>
          <w:szCs w:val="20"/>
        </w:rPr>
        <w:t>Contact:</w:t>
      </w:r>
    </w:p>
    <w:p w:rsidR="00E77343" w:rsidRPr="00FC31DE" w:rsidRDefault="00E77343" w:rsidP="00E77343">
      <w:pPr>
        <w:autoSpaceDE w:val="0"/>
        <w:autoSpaceDN w:val="0"/>
        <w:adjustRightInd w:val="0"/>
        <w:spacing w:after="0" w:line="240" w:lineRule="auto"/>
        <w:jc w:val="right"/>
        <w:rPr>
          <w:rFonts w:asciiTheme="majorHAnsi" w:hAnsiTheme="majorHAnsi" w:cs="Times New Roman"/>
          <w:color w:val="000000"/>
          <w:sz w:val="20"/>
          <w:szCs w:val="20"/>
        </w:rPr>
      </w:pPr>
      <w:r w:rsidRPr="00FC31DE">
        <w:rPr>
          <w:rFonts w:asciiTheme="majorHAnsi" w:hAnsiTheme="majorHAnsi" w:cs="Times New Roman"/>
          <w:color w:val="000000"/>
          <w:sz w:val="20"/>
          <w:szCs w:val="20"/>
        </w:rPr>
        <w:t xml:space="preserve">David </w:t>
      </w:r>
      <w:proofErr w:type="spellStart"/>
      <w:r w:rsidRPr="00FC31DE">
        <w:rPr>
          <w:rFonts w:asciiTheme="majorHAnsi" w:hAnsiTheme="majorHAnsi" w:cs="Times New Roman"/>
          <w:color w:val="000000"/>
          <w:sz w:val="20"/>
          <w:szCs w:val="20"/>
        </w:rPr>
        <w:t>Koren</w:t>
      </w:r>
      <w:proofErr w:type="spellEnd"/>
      <w:r w:rsidRPr="00FC31DE">
        <w:rPr>
          <w:rFonts w:asciiTheme="majorHAnsi" w:hAnsiTheme="majorHAnsi" w:cs="Times New Roman"/>
          <w:color w:val="000000"/>
          <w:sz w:val="20"/>
          <w:szCs w:val="20"/>
        </w:rPr>
        <w:t xml:space="preserve">, Executive Producer / </w:t>
      </w:r>
      <w:r w:rsidRPr="00FC31DE">
        <w:rPr>
          <w:rFonts w:asciiTheme="majorHAnsi" w:hAnsiTheme="majorHAnsi" w:cs="Times New Roman"/>
          <w:color w:val="0000FF"/>
          <w:sz w:val="20"/>
          <w:szCs w:val="20"/>
        </w:rPr>
        <w:t xml:space="preserve">davidkoren@figmentproject.org </w:t>
      </w:r>
      <w:r w:rsidRPr="00FC31DE">
        <w:rPr>
          <w:rFonts w:asciiTheme="majorHAnsi" w:hAnsiTheme="majorHAnsi" w:cs="Times New Roman"/>
          <w:color w:val="000000"/>
          <w:sz w:val="20"/>
          <w:szCs w:val="20"/>
        </w:rPr>
        <w:t>/ 646.391.4729</w:t>
      </w:r>
    </w:p>
    <w:p w:rsidR="00E77343" w:rsidRPr="00FC31DE" w:rsidRDefault="00E77343" w:rsidP="00E77343">
      <w:pPr>
        <w:autoSpaceDE w:val="0"/>
        <w:autoSpaceDN w:val="0"/>
        <w:adjustRightInd w:val="0"/>
        <w:spacing w:after="0" w:line="240" w:lineRule="auto"/>
        <w:jc w:val="right"/>
        <w:rPr>
          <w:rFonts w:asciiTheme="majorHAnsi" w:hAnsiTheme="majorHAnsi" w:cs="Times New Roman"/>
          <w:color w:val="000000"/>
          <w:sz w:val="20"/>
          <w:szCs w:val="20"/>
        </w:rPr>
      </w:pPr>
      <w:proofErr w:type="spellStart"/>
      <w:r w:rsidRPr="00FC31DE">
        <w:rPr>
          <w:rFonts w:asciiTheme="majorHAnsi" w:hAnsiTheme="majorHAnsi" w:cs="Times New Roman"/>
          <w:color w:val="000000"/>
          <w:sz w:val="20"/>
          <w:szCs w:val="20"/>
        </w:rPr>
        <w:t>Alix</w:t>
      </w:r>
      <w:proofErr w:type="spellEnd"/>
      <w:r w:rsidRPr="00FC31DE">
        <w:rPr>
          <w:rFonts w:asciiTheme="majorHAnsi" w:hAnsiTheme="majorHAnsi" w:cs="Times New Roman"/>
          <w:color w:val="000000"/>
          <w:sz w:val="20"/>
          <w:szCs w:val="20"/>
        </w:rPr>
        <w:t xml:space="preserve"> </w:t>
      </w:r>
      <w:proofErr w:type="spellStart"/>
      <w:r w:rsidRPr="00FC31DE">
        <w:rPr>
          <w:rFonts w:asciiTheme="majorHAnsi" w:hAnsiTheme="majorHAnsi" w:cs="Times New Roman"/>
          <w:color w:val="000000"/>
          <w:sz w:val="20"/>
          <w:szCs w:val="20"/>
        </w:rPr>
        <w:t>Lerman</w:t>
      </w:r>
      <w:proofErr w:type="spellEnd"/>
      <w:r w:rsidRPr="00FC31DE">
        <w:rPr>
          <w:rFonts w:asciiTheme="majorHAnsi" w:hAnsiTheme="majorHAnsi" w:cs="Times New Roman"/>
          <w:color w:val="000000"/>
          <w:sz w:val="20"/>
          <w:szCs w:val="20"/>
        </w:rPr>
        <w:t xml:space="preserve">, Communications Director / </w:t>
      </w:r>
      <w:r w:rsidRPr="00FC31DE">
        <w:rPr>
          <w:rFonts w:asciiTheme="majorHAnsi" w:hAnsiTheme="majorHAnsi" w:cs="Times New Roman"/>
          <w:color w:val="0000FF"/>
          <w:sz w:val="20"/>
          <w:szCs w:val="20"/>
        </w:rPr>
        <w:t xml:space="preserve">info@figmentproject.org </w:t>
      </w:r>
      <w:r w:rsidR="00746A0D" w:rsidRPr="00FC31DE">
        <w:rPr>
          <w:rFonts w:asciiTheme="majorHAnsi" w:hAnsiTheme="majorHAnsi" w:cs="Times New Roman"/>
          <w:color w:val="000000"/>
          <w:sz w:val="20"/>
          <w:szCs w:val="20"/>
        </w:rPr>
        <w:t xml:space="preserve">/ </w:t>
      </w:r>
      <w:r w:rsidR="00746A0D" w:rsidRPr="00FC31DE">
        <w:rPr>
          <w:rFonts w:asciiTheme="majorHAnsi" w:hAnsiTheme="majorHAnsi" w:cs="Times New Roman"/>
          <w:color w:val="000000"/>
          <w:sz w:val="20"/>
        </w:rPr>
        <w:t>917-551-0003</w:t>
      </w:r>
    </w:p>
    <w:p w:rsidR="00E77343" w:rsidRPr="00FC31DE" w:rsidRDefault="00E77343" w:rsidP="00FC31DE">
      <w:pPr>
        <w:jc w:val="right"/>
        <w:rPr>
          <w:rFonts w:asciiTheme="majorHAnsi" w:hAnsiTheme="majorHAnsi" w:cs="Times New Roman"/>
          <w:color w:val="000000"/>
          <w:sz w:val="20"/>
          <w:szCs w:val="20"/>
        </w:rPr>
      </w:pPr>
      <w:r w:rsidRPr="00FC31DE">
        <w:rPr>
          <w:rFonts w:asciiTheme="majorHAnsi" w:hAnsiTheme="majorHAnsi" w:cs="Times New Roman"/>
          <w:color w:val="000000"/>
          <w:sz w:val="20"/>
          <w:szCs w:val="20"/>
        </w:rPr>
        <w:t xml:space="preserve">Larisa Fuchs, Press Director / </w:t>
      </w:r>
      <w:r w:rsidRPr="00FC31DE">
        <w:rPr>
          <w:rFonts w:asciiTheme="majorHAnsi" w:hAnsiTheme="majorHAnsi" w:cs="Times New Roman"/>
          <w:color w:val="0000FF"/>
          <w:sz w:val="20"/>
          <w:szCs w:val="20"/>
        </w:rPr>
        <w:t xml:space="preserve">press@figmentproject.org </w:t>
      </w:r>
      <w:r w:rsidRPr="00FC31DE">
        <w:rPr>
          <w:rFonts w:asciiTheme="majorHAnsi" w:hAnsiTheme="majorHAnsi" w:cs="Times New Roman"/>
          <w:color w:val="000000"/>
          <w:sz w:val="20"/>
          <w:szCs w:val="20"/>
        </w:rPr>
        <w:t>/ 914.319.5587</w:t>
      </w:r>
    </w:p>
    <w:p w:rsidR="00E77343" w:rsidRPr="00FC31DE" w:rsidRDefault="00E77343" w:rsidP="00E77343">
      <w:pPr>
        <w:autoSpaceDE w:val="0"/>
        <w:autoSpaceDN w:val="0"/>
        <w:adjustRightInd w:val="0"/>
        <w:spacing w:after="0" w:line="240" w:lineRule="auto"/>
        <w:jc w:val="center"/>
        <w:rPr>
          <w:rFonts w:asciiTheme="majorHAnsi" w:hAnsiTheme="majorHAnsi" w:cs="Times New Roman"/>
          <w:b/>
          <w:bCs/>
          <w:color w:val="000000"/>
          <w:sz w:val="36"/>
          <w:szCs w:val="36"/>
        </w:rPr>
      </w:pPr>
      <w:r w:rsidRPr="00FC31DE">
        <w:rPr>
          <w:rFonts w:asciiTheme="majorHAnsi" w:hAnsiTheme="majorHAnsi" w:cs="Times New Roman"/>
          <w:b/>
          <w:bCs/>
          <w:color w:val="000000"/>
          <w:sz w:val="36"/>
          <w:szCs w:val="36"/>
        </w:rPr>
        <w:t>FIGMENT NYC opens calls for art of 2013 season</w:t>
      </w:r>
    </w:p>
    <w:p w:rsidR="00E77343" w:rsidRPr="00FC31DE" w:rsidRDefault="00E77343" w:rsidP="00E77343">
      <w:pPr>
        <w:autoSpaceDE w:val="0"/>
        <w:autoSpaceDN w:val="0"/>
        <w:adjustRightInd w:val="0"/>
        <w:spacing w:after="0" w:line="240" w:lineRule="auto"/>
        <w:jc w:val="center"/>
        <w:rPr>
          <w:rFonts w:asciiTheme="majorHAnsi" w:hAnsiTheme="majorHAnsi" w:cs="Times New Roman"/>
          <w:b/>
          <w:bCs/>
          <w:color w:val="000000"/>
        </w:rPr>
      </w:pPr>
    </w:p>
    <w:p w:rsidR="00E77343" w:rsidRPr="00FC31DE" w:rsidRDefault="00E77343" w:rsidP="00E77343">
      <w:pPr>
        <w:autoSpaceDE w:val="0"/>
        <w:autoSpaceDN w:val="0"/>
        <w:adjustRightInd w:val="0"/>
        <w:spacing w:after="0" w:line="240" w:lineRule="auto"/>
        <w:rPr>
          <w:rFonts w:asciiTheme="majorHAnsi" w:hAnsiTheme="majorHAnsi" w:cs="Times New Roman"/>
          <w:i/>
          <w:iCs/>
          <w:color w:val="000000"/>
        </w:rPr>
      </w:pPr>
      <w:r w:rsidRPr="00FC31DE">
        <w:rPr>
          <w:rFonts w:asciiTheme="majorHAnsi" w:hAnsiTheme="majorHAnsi" w:cs="Times New Roman"/>
          <w:i/>
          <w:iCs/>
          <w:color w:val="000000"/>
        </w:rPr>
        <w:t>FIGMENT, a free, inclusive, participatory arts event held in multiple cities and drawing tens of thousands of participants each year, is seeking artists and volunteers for its 2013 season in New York City.</w:t>
      </w:r>
    </w:p>
    <w:p w:rsidR="00E77343" w:rsidRPr="00FC31DE" w:rsidRDefault="00E77343" w:rsidP="00E77343">
      <w:pPr>
        <w:autoSpaceDE w:val="0"/>
        <w:autoSpaceDN w:val="0"/>
        <w:adjustRightInd w:val="0"/>
        <w:spacing w:after="0" w:line="240" w:lineRule="auto"/>
        <w:rPr>
          <w:rFonts w:asciiTheme="majorHAnsi" w:hAnsiTheme="majorHAnsi" w:cs="Times New Roman"/>
          <w:b/>
          <w:bCs/>
          <w:color w:val="000000"/>
        </w:rPr>
      </w:pPr>
    </w:p>
    <w:p w:rsidR="00E77343" w:rsidRPr="00FC31DE" w:rsidRDefault="00E77343" w:rsidP="00E77343">
      <w:pPr>
        <w:autoSpaceDE w:val="0"/>
        <w:autoSpaceDN w:val="0"/>
        <w:adjustRightInd w:val="0"/>
        <w:spacing w:after="0" w:line="240" w:lineRule="auto"/>
        <w:rPr>
          <w:rFonts w:asciiTheme="majorHAnsi" w:hAnsiTheme="majorHAnsi" w:cs="Times New Roman"/>
          <w:b/>
          <w:bCs/>
          <w:color w:val="000000"/>
        </w:rPr>
      </w:pPr>
      <w:r w:rsidRPr="00FC31DE">
        <w:rPr>
          <w:rFonts w:asciiTheme="majorHAnsi" w:hAnsiTheme="majorHAnsi" w:cs="Times New Roman"/>
          <w:b/>
          <w:bCs/>
          <w:color w:val="000000"/>
        </w:rPr>
        <w:t>FIGMENT NYC 2013 dates</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r w:rsidRPr="00FC31DE">
        <w:rPr>
          <w:rFonts w:asciiTheme="majorHAnsi" w:hAnsiTheme="majorHAnsi" w:cs="Times New Roman"/>
          <w:color w:val="000000"/>
        </w:rPr>
        <w:t>Weekend event: June 8-9 / submission deadline Thu, April 25</w:t>
      </w:r>
      <w:r w:rsidR="00746A0D" w:rsidRPr="00FC31DE">
        <w:rPr>
          <w:rFonts w:asciiTheme="majorHAnsi" w:hAnsiTheme="majorHAnsi" w:cs="Times New Roman"/>
          <w:color w:val="000000"/>
        </w:rPr>
        <w:t xml:space="preserve"> </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r w:rsidRPr="00FC31DE">
        <w:rPr>
          <w:rFonts w:asciiTheme="majorHAnsi" w:hAnsiTheme="majorHAnsi" w:cs="Times New Roman"/>
          <w:color w:val="000000"/>
        </w:rPr>
        <w:t>Interactive Sculpture Garden: June through September / submission deadline Fri, February 15</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r w:rsidRPr="00FC31DE">
        <w:rPr>
          <w:rFonts w:asciiTheme="majorHAnsi" w:hAnsiTheme="majorHAnsi" w:cs="Times New Roman"/>
          <w:color w:val="000000"/>
        </w:rPr>
        <w:t xml:space="preserve">Artist-designed </w:t>
      </w:r>
      <w:proofErr w:type="spellStart"/>
      <w:r w:rsidRPr="00FC31DE">
        <w:rPr>
          <w:rFonts w:asciiTheme="majorHAnsi" w:hAnsiTheme="majorHAnsi" w:cs="Times New Roman"/>
          <w:color w:val="000000"/>
        </w:rPr>
        <w:t>Minigolf</w:t>
      </w:r>
      <w:proofErr w:type="spellEnd"/>
      <w:r w:rsidRPr="00FC31DE">
        <w:rPr>
          <w:rFonts w:asciiTheme="majorHAnsi" w:hAnsiTheme="majorHAnsi" w:cs="Times New Roman"/>
          <w:color w:val="000000"/>
        </w:rPr>
        <w:t xml:space="preserve"> Course: June through September / submission deadline Fri, March 1</w:t>
      </w:r>
    </w:p>
    <w:p w:rsidR="00E77343" w:rsidRPr="00FC31DE" w:rsidRDefault="00E77343" w:rsidP="00E77343">
      <w:pPr>
        <w:autoSpaceDE w:val="0"/>
        <w:autoSpaceDN w:val="0"/>
        <w:adjustRightInd w:val="0"/>
        <w:spacing w:after="0" w:line="240" w:lineRule="auto"/>
        <w:rPr>
          <w:rFonts w:asciiTheme="majorHAnsi" w:hAnsiTheme="majorHAnsi" w:cs="Times New Roman"/>
          <w:b/>
          <w:bCs/>
          <w:color w:val="000000"/>
        </w:rPr>
      </w:pPr>
    </w:p>
    <w:p w:rsidR="00E77343" w:rsidRPr="00FC31DE" w:rsidRDefault="00E77343" w:rsidP="00E77343">
      <w:pPr>
        <w:autoSpaceDE w:val="0"/>
        <w:autoSpaceDN w:val="0"/>
        <w:adjustRightInd w:val="0"/>
        <w:spacing w:after="0" w:line="240" w:lineRule="auto"/>
        <w:rPr>
          <w:rFonts w:asciiTheme="majorHAnsi" w:hAnsiTheme="majorHAnsi" w:cs="Times New Roman"/>
          <w:b/>
          <w:bCs/>
          <w:color w:val="000000"/>
        </w:rPr>
      </w:pPr>
      <w:r w:rsidRPr="00FC31DE">
        <w:rPr>
          <w:rFonts w:asciiTheme="majorHAnsi" w:hAnsiTheme="majorHAnsi" w:cs="Times New Roman"/>
          <w:b/>
          <w:bCs/>
          <w:color w:val="000000"/>
        </w:rPr>
        <w:t>FIGMENT submission guidelines</w:t>
      </w:r>
    </w:p>
    <w:p w:rsidR="00E77343" w:rsidRPr="00FC31DE" w:rsidRDefault="00E77343" w:rsidP="00E77343">
      <w:pPr>
        <w:spacing w:after="0" w:line="240" w:lineRule="auto"/>
        <w:rPr>
          <w:rFonts w:asciiTheme="majorHAnsi" w:eastAsia="Times New Roman" w:hAnsiTheme="majorHAnsi" w:cstheme="minorHAnsi"/>
          <w:color w:val="000000"/>
        </w:rPr>
      </w:pPr>
      <w:r w:rsidRPr="00FC31DE">
        <w:rPr>
          <w:rFonts w:asciiTheme="majorHAnsi" w:hAnsiTheme="majorHAnsi" w:cs="Times New Roman"/>
          <w:color w:val="000000"/>
        </w:rPr>
        <w:t xml:space="preserve">FIGMENT offers abundant opportunities for both emerging and established artists to showcase original works. </w:t>
      </w:r>
      <w:r w:rsidRPr="00FC31DE">
        <w:rPr>
          <w:rFonts w:asciiTheme="majorHAnsi" w:eastAsia="Times New Roman" w:hAnsiTheme="majorHAnsi" w:cstheme="minorHAnsi"/>
          <w:color w:val="000000"/>
        </w:rPr>
        <w:t xml:space="preserve">FIGMENT invites inspired makers, doers, poets, visionaries, beginners, experts, dreamers, thinkers to create something that gets people to interact, to participate and collaborate with what they bring and with each other. </w:t>
      </w:r>
      <w:r w:rsidRPr="00FC31DE">
        <w:rPr>
          <w:rFonts w:asciiTheme="majorHAnsi" w:hAnsiTheme="majorHAnsi" w:cs="Times New Roman"/>
          <w:color w:val="000000"/>
        </w:rPr>
        <w:t xml:space="preserve">Artists and participants are encouraged to stretch their own boundaries: FIGMENT welcomes works in every imaginable medium including sculpture, installation, performance, music, workshops, games, experiences, site-specific pieces, social experiments, </w:t>
      </w:r>
      <w:r w:rsidRPr="00FC31DE">
        <w:rPr>
          <w:rFonts w:asciiTheme="majorHAnsi" w:eastAsia="Times New Roman" w:hAnsiTheme="majorHAnsi" w:cstheme="minorHAnsi"/>
          <w:color w:val="000000"/>
        </w:rPr>
        <w:t xml:space="preserve">requests, challenges, guided meditations, performances based on audience input, sculptures that move or respond, heart-stopping technological innovations that change the way we see the world… </w:t>
      </w:r>
      <w:r w:rsidRPr="00FC31DE">
        <w:rPr>
          <w:rFonts w:asciiTheme="majorHAnsi" w:hAnsiTheme="majorHAnsi" w:cs="Times New Roman"/>
          <w:color w:val="000000"/>
        </w:rPr>
        <w:t>and any combination thereof.</w:t>
      </w:r>
      <w:r w:rsidRPr="00FC31DE">
        <w:rPr>
          <w:rFonts w:asciiTheme="majorHAnsi" w:eastAsia="Times New Roman" w:hAnsiTheme="majorHAnsi" w:cstheme="minorHAnsi"/>
          <w:color w:val="000000"/>
        </w:rPr>
        <w:t xml:space="preserve"> </w:t>
      </w:r>
      <w:r w:rsidRPr="00FC31DE">
        <w:rPr>
          <w:rFonts w:asciiTheme="majorHAnsi" w:hAnsiTheme="majorHAnsi" w:cs="Times New Roman"/>
          <w:color w:val="000000"/>
        </w:rPr>
        <w:t xml:space="preserve">As FIGMENT focuses primarily on participatory art—art that builds community through sharing—projects that inspire visitor participation and interactivity are particularly encouraged. </w:t>
      </w:r>
      <w:r w:rsidRPr="00FC31DE">
        <w:rPr>
          <w:rFonts w:asciiTheme="majorHAnsi" w:eastAsia="Times New Roman" w:hAnsiTheme="majorHAnsi" w:cstheme="minorHAnsi"/>
          <w:color w:val="000000"/>
        </w:rPr>
        <w:t xml:space="preserve">FIGMENT believes that when we can get people interacting with one another, talking to each other, creating and sharing experiences together, we are building important connections, weaving social fabric, creating community. </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p>
    <w:p w:rsidR="00FC31DE" w:rsidRPr="00FC31DE" w:rsidRDefault="00E77343" w:rsidP="00E77343">
      <w:pPr>
        <w:autoSpaceDE w:val="0"/>
        <w:autoSpaceDN w:val="0"/>
        <w:adjustRightInd w:val="0"/>
        <w:spacing w:after="0" w:line="240" w:lineRule="auto"/>
        <w:rPr>
          <w:rFonts w:asciiTheme="majorHAnsi" w:hAnsiTheme="majorHAnsi"/>
        </w:rPr>
      </w:pPr>
      <w:r w:rsidRPr="00FC31DE">
        <w:rPr>
          <w:rFonts w:asciiTheme="majorHAnsi" w:hAnsiTheme="majorHAnsi" w:cs="Times New Roman"/>
          <w:color w:val="000000"/>
        </w:rPr>
        <w:t xml:space="preserve">Artists may submit works at </w:t>
      </w:r>
      <w:r w:rsidRPr="00FC31DE">
        <w:rPr>
          <w:rFonts w:asciiTheme="majorHAnsi" w:hAnsiTheme="majorHAnsi" w:cs="Times New Roman"/>
          <w:color w:val="000000"/>
          <w:u w:val="single"/>
        </w:rPr>
        <w:t>http://figmentproject.org/participate</w:t>
      </w:r>
    </w:p>
    <w:p w:rsidR="00FC31DE" w:rsidRDefault="00FC31DE" w:rsidP="00FC31DE">
      <w:pPr>
        <w:spacing w:after="0" w:line="240" w:lineRule="auto"/>
        <w:rPr>
          <w:rFonts w:asciiTheme="majorHAnsi" w:hAnsiTheme="majorHAnsi" w:cs="Times New Roman"/>
          <w:b/>
          <w:bCs/>
          <w:color w:val="000000"/>
        </w:rPr>
      </w:pPr>
    </w:p>
    <w:p w:rsidR="00E77343" w:rsidRPr="00FC31DE" w:rsidRDefault="00E77343" w:rsidP="00FC31DE">
      <w:pPr>
        <w:spacing w:after="0" w:line="240" w:lineRule="auto"/>
        <w:rPr>
          <w:rFonts w:asciiTheme="majorHAnsi" w:hAnsiTheme="majorHAnsi" w:cs="Times New Roman"/>
          <w:b/>
          <w:bCs/>
          <w:color w:val="000000"/>
        </w:rPr>
      </w:pPr>
      <w:r w:rsidRPr="00FC31DE">
        <w:rPr>
          <w:rFonts w:asciiTheme="majorHAnsi" w:hAnsiTheme="majorHAnsi" w:cs="Times New Roman"/>
          <w:b/>
          <w:bCs/>
          <w:color w:val="000000"/>
        </w:rPr>
        <w:t>About FIGMENT:</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r w:rsidRPr="00FC31DE">
        <w:rPr>
          <w:rFonts w:asciiTheme="majorHAnsi" w:hAnsiTheme="majorHAnsi" w:cs="Times New Roman"/>
          <w:color w:val="000000"/>
        </w:rPr>
        <w:t xml:space="preserve">Founded in 2007 on New York City’s Governors Island with a handful of projects and a few thousand enthusiasts, FIGMENT has grown exponentially into a multi-day, multi-city event that drew over 35,000 participants in NYC, Boston, Detroit, Washington D.C., Pittsburgh, and Jackson, MS, in 2012. In 2013, FIGMENT continues to expand its mission to offer free, family-friendly and participatory art to entire communities. The event removes the barriers of museum and gallery walls and entrance fees, blurring the lines between those who create and those who enjoy art. </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p>
    <w:p w:rsidR="00E77343" w:rsidRPr="00FC31DE" w:rsidRDefault="00E77343" w:rsidP="00E77343">
      <w:pPr>
        <w:autoSpaceDE w:val="0"/>
        <w:autoSpaceDN w:val="0"/>
        <w:adjustRightInd w:val="0"/>
        <w:spacing w:after="0" w:line="240" w:lineRule="auto"/>
        <w:rPr>
          <w:rFonts w:asciiTheme="majorHAnsi" w:hAnsiTheme="majorHAnsi" w:cs="Times New Roman"/>
          <w:i/>
          <w:iCs/>
          <w:color w:val="000000"/>
        </w:rPr>
      </w:pPr>
      <w:r w:rsidRPr="00FC31DE">
        <w:rPr>
          <w:rFonts w:asciiTheme="majorHAnsi" w:hAnsiTheme="majorHAnsi" w:cs="Times New Roman"/>
          <w:i/>
          <w:iCs/>
          <w:color w:val="000000"/>
        </w:rPr>
        <w:lastRenderedPageBreak/>
        <w:t xml:space="preserve">“If FIGMENT were a country, it would be the happiest in the world – and I would apply for citizenship immediately.” </w:t>
      </w:r>
      <w:r w:rsidRPr="00FC31DE">
        <w:rPr>
          <w:rFonts w:asciiTheme="majorHAnsi" w:hAnsiTheme="majorHAnsi" w:cs="Times New Roman"/>
          <w:color w:val="000000"/>
        </w:rPr>
        <w:t>–</w:t>
      </w:r>
      <w:r w:rsidRPr="00FC31DE">
        <w:rPr>
          <w:rFonts w:asciiTheme="majorHAnsi" w:hAnsiTheme="majorHAnsi" w:cs="Times New Roman"/>
          <w:i/>
          <w:iCs/>
          <w:color w:val="000000"/>
        </w:rPr>
        <w:t xml:space="preserve"> BBC Travel</w:t>
      </w:r>
    </w:p>
    <w:p w:rsidR="00E77343" w:rsidRPr="00FC31DE" w:rsidRDefault="00E77343" w:rsidP="00E77343">
      <w:pPr>
        <w:autoSpaceDE w:val="0"/>
        <w:autoSpaceDN w:val="0"/>
        <w:adjustRightInd w:val="0"/>
        <w:spacing w:after="0" w:line="240" w:lineRule="auto"/>
        <w:rPr>
          <w:rFonts w:asciiTheme="majorHAnsi" w:hAnsiTheme="majorHAnsi" w:cs="Times New Roman"/>
          <w:i/>
          <w:iCs/>
          <w:color w:val="000000"/>
        </w:rPr>
      </w:pP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r w:rsidRPr="00FC31DE">
        <w:rPr>
          <w:rFonts w:asciiTheme="majorHAnsi" w:hAnsiTheme="majorHAnsi" w:cs="Times New Roman"/>
          <w:i/>
          <w:iCs/>
          <w:color w:val="000000"/>
        </w:rPr>
        <w:t xml:space="preserve">“FIGMENT has become one of the most exciting arts weekends within ferry distance of Manhattan.” </w:t>
      </w:r>
      <w:r w:rsidRPr="00FC31DE">
        <w:rPr>
          <w:rFonts w:asciiTheme="majorHAnsi" w:hAnsiTheme="majorHAnsi" w:cs="Times New Roman"/>
          <w:color w:val="000000"/>
        </w:rPr>
        <w:t xml:space="preserve">– The Village Voice “Best Art Festival” 2011. </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r w:rsidRPr="00FC31DE">
        <w:rPr>
          <w:rFonts w:asciiTheme="majorHAnsi" w:hAnsiTheme="majorHAnsi" w:cs="Times New Roman"/>
          <w:color w:val="000000"/>
        </w:rPr>
        <w:t>“</w:t>
      </w:r>
      <w:r w:rsidRPr="00FC31DE">
        <w:rPr>
          <w:rFonts w:asciiTheme="majorHAnsi" w:hAnsiTheme="majorHAnsi" w:cs="Times New Roman"/>
          <w:i/>
          <w:iCs/>
          <w:color w:val="000000"/>
        </w:rPr>
        <w:t>Playful and thought-provoking large-scale installations that are not just a</w:t>
      </w:r>
      <w:r w:rsidRPr="00FC31DE">
        <w:rPr>
          <w:rFonts w:asciiTheme="majorHAnsi" w:hAnsiTheme="majorHAnsi" w:cs="Times New Roman"/>
          <w:color w:val="000000"/>
        </w:rPr>
        <w:t xml:space="preserve"> </w:t>
      </w:r>
      <w:r w:rsidRPr="00FC31DE">
        <w:rPr>
          <w:rFonts w:asciiTheme="majorHAnsi" w:hAnsiTheme="majorHAnsi" w:cs="Times New Roman"/>
          <w:i/>
          <w:iCs/>
          <w:color w:val="000000"/>
        </w:rPr>
        <w:t xml:space="preserve">must-see but a must-experience.” </w:t>
      </w:r>
      <w:r w:rsidRPr="00FC31DE">
        <w:rPr>
          <w:rFonts w:asciiTheme="majorHAnsi" w:hAnsiTheme="majorHAnsi" w:cs="Times New Roman"/>
          <w:color w:val="000000"/>
        </w:rPr>
        <w:t>– The New Yorker</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r w:rsidRPr="00FC31DE">
        <w:rPr>
          <w:rFonts w:asciiTheme="majorHAnsi" w:hAnsiTheme="majorHAnsi" w:cs="Times New Roman"/>
          <w:color w:val="000000"/>
        </w:rPr>
        <w:t xml:space="preserve">In addition to the weekend-long arts events in cities across the USA and beyond, FIGMENT 2013 presents four free summer-long interactive exhibitions: an installation-based display in Jackson, MS, and three on NYC’s Governors Island: an artist-designed </w:t>
      </w:r>
      <w:proofErr w:type="spellStart"/>
      <w:r w:rsidRPr="00FC31DE">
        <w:rPr>
          <w:rFonts w:asciiTheme="majorHAnsi" w:hAnsiTheme="majorHAnsi" w:cs="Times New Roman"/>
          <w:color w:val="000000"/>
        </w:rPr>
        <w:t>minigolf</w:t>
      </w:r>
      <w:proofErr w:type="spellEnd"/>
      <w:r w:rsidRPr="00FC31DE">
        <w:rPr>
          <w:rFonts w:asciiTheme="majorHAnsi" w:hAnsiTheme="majorHAnsi" w:cs="Times New Roman"/>
          <w:color w:val="000000"/>
        </w:rPr>
        <w:t xml:space="preserve"> course, an interactive sculpture garden, and the City of Dreams Pavilion, a centerpiece for arts activity on the island, the result of an international design competition created in partnership with ENYA and </w:t>
      </w:r>
      <w:proofErr w:type="spellStart"/>
      <w:r w:rsidRPr="00FC31DE">
        <w:rPr>
          <w:rFonts w:asciiTheme="majorHAnsi" w:hAnsiTheme="majorHAnsi" w:cs="Times New Roman"/>
          <w:color w:val="000000"/>
        </w:rPr>
        <w:t>SEAoNY</w:t>
      </w:r>
      <w:proofErr w:type="spellEnd"/>
      <w:r w:rsidRPr="00FC31DE">
        <w:rPr>
          <w:rFonts w:asciiTheme="majorHAnsi" w:hAnsiTheme="majorHAnsi" w:cs="Times New Roman"/>
          <w:color w:val="000000"/>
        </w:rPr>
        <w:t>.</w:t>
      </w:r>
    </w:p>
    <w:p w:rsidR="00E77343" w:rsidRPr="00FC31DE" w:rsidRDefault="00E77343" w:rsidP="00E77343">
      <w:pPr>
        <w:autoSpaceDE w:val="0"/>
        <w:autoSpaceDN w:val="0"/>
        <w:adjustRightInd w:val="0"/>
        <w:spacing w:after="0" w:line="240" w:lineRule="auto"/>
        <w:rPr>
          <w:rFonts w:asciiTheme="majorHAnsi" w:hAnsiTheme="majorHAnsi" w:cs="Times New Roman"/>
          <w:color w:val="000000"/>
        </w:rPr>
      </w:pPr>
    </w:p>
    <w:p w:rsidR="00E77343" w:rsidRPr="00FC31DE" w:rsidRDefault="00E77343" w:rsidP="00E77343">
      <w:pPr>
        <w:autoSpaceDE w:val="0"/>
        <w:autoSpaceDN w:val="0"/>
        <w:adjustRightInd w:val="0"/>
        <w:spacing w:after="0" w:line="240" w:lineRule="auto"/>
        <w:rPr>
          <w:rFonts w:asciiTheme="majorHAnsi" w:hAnsiTheme="majorHAnsi" w:cs="Calibri"/>
          <w:color w:val="0050BF"/>
          <w:u w:val="single" w:color="0050BF"/>
        </w:rPr>
      </w:pPr>
      <w:r w:rsidRPr="00FC31DE">
        <w:rPr>
          <w:rFonts w:asciiTheme="majorHAnsi" w:hAnsiTheme="majorHAnsi" w:cs="Times New Roman"/>
          <w:i/>
          <w:iCs/>
          <w:color w:val="000000"/>
        </w:rPr>
        <w:t>###</w:t>
      </w:r>
    </w:p>
    <w:p w:rsidR="00E77343" w:rsidRPr="00FC31DE" w:rsidRDefault="00E77343" w:rsidP="00E77343">
      <w:pPr>
        <w:autoSpaceDE w:val="0"/>
        <w:autoSpaceDN w:val="0"/>
        <w:adjustRightInd w:val="0"/>
        <w:spacing w:after="0" w:line="240" w:lineRule="auto"/>
        <w:rPr>
          <w:rFonts w:asciiTheme="majorHAnsi" w:hAnsiTheme="majorHAnsi" w:cs="Times New Roman"/>
          <w:i/>
          <w:iCs/>
          <w:color w:val="000000"/>
        </w:rPr>
      </w:pPr>
      <w:r w:rsidRPr="00FC31DE">
        <w:rPr>
          <w:rFonts w:asciiTheme="majorHAnsi" w:hAnsiTheme="majorHAnsi" w:cs="Calibri"/>
          <w:color w:val="1A1717"/>
        </w:rPr>
        <w:t>FIGMENT catalyzes and celebrates an abundance of creativity and passion, challenging artists and our communities to find new ways to create, share, think, and dream. FIGMENT’s free annual participatory arts event began in New York City in 2007 and has expanded to include events in cities around the US</w:t>
      </w:r>
      <w:r w:rsidR="00FC31DE">
        <w:rPr>
          <w:rFonts w:asciiTheme="majorHAnsi" w:hAnsiTheme="majorHAnsi" w:cs="Calibri"/>
          <w:color w:val="1A1717"/>
        </w:rPr>
        <w:t>,</w:t>
      </w:r>
      <w:r w:rsidRPr="00FC31DE">
        <w:rPr>
          <w:rFonts w:asciiTheme="majorHAnsi" w:hAnsiTheme="majorHAnsi" w:cs="Calibri"/>
          <w:color w:val="1A1717"/>
        </w:rPr>
        <w:t xml:space="preserve"> Australia</w:t>
      </w:r>
      <w:r w:rsidR="00FC31DE">
        <w:rPr>
          <w:rFonts w:asciiTheme="majorHAnsi" w:hAnsiTheme="majorHAnsi" w:cs="Calibri"/>
          <w:color w:val="1A1717"/>
        </w:rPr>
        <w:t>, Canada and the UK</w:t>
      </w:r>
      <w:r w:rsidRPr="00FC31DE">
        <w:rPr>
          <w:rFonts w:asciiTheme="majorHAnsi" w:hAnsiTheme="majorHAnsi" w:cs="Calibri"/>
          <w:color w:val="1A1717"/>
        </w:rPr>
        <w:t xml:space="preserve">. In New York, FIGMENT hosts an annual summer-long exhibition on Governors Island that includes an interactive sculpture garden, an artist-designed </w:t>
      </w:r>
      <w:proofErr w:type="spellStart"/>
      <w:r w:rsidRPr="00FC31DE">
        <w:rPr>
          <w:rFonts w:asciiTheme="majorHAnsi" w:hAnsiTheme="majorHAnsi" w:cs="Calibri"/>
          <w:color w:val="1A1717"/>
        </w:rPr>
        <w:t>minigolf</w:t>
      </w:r>
      <w:proofErr w:type="spellEnd"/>
      <w:r w:rsidRPr="00FC31DE">
        <w:rPr>
          <w:rFonts w:asciiTheme="majorHAnsi" w:hAnsiTheme="majorHAnsi" w:cs="Calibri"/>
          <w:color w:val="1A1717"/>
        </w:rPr>
        <w:t xml:space="preserve"> course, and an architectural pavilion co-presented with ENYA and </w:t>
      </w:r>
      <w:proofErr w:type="spellStart"/>
      <w:r w:rsidRPr="00FC31DE">
        <w:rPr>
          <w:rFonts w:asciiTheme="majorHAnsi" w:hAnsiTheme="majorHAnsi" w:cs="Calibri"/>
          <w:color w:val="1A1717"/>
        </w:rPr>
        <w:t>SEAoNY</w:t>
      </w:r>
      <w:proofErr w:type="spellEnd"/>
      <w:r w:rsidRPr="00FC31DE">
        <w:rPr>
          <w:rFonts w:asciiTheme="majorHAnsi" w:hAnsiTheme="majorHAnsi" w:cs="Calibri"/>
          <w:color w:val="1A1717"/>
        </w:rPr>
        <w:t>.</w:t>
      </w:r>
    </w:p>
    <w:p w:rsidR="00E77343" w:rsidRPr="00FC31DE" w:rsidRDefault="00E77343" w:rsidP="00E77343">
      <w:pPr>
        <w:widowControl w:val="0"/>
        <w:autoSpaceDE w:val="0"/>
        <w:autoSpaceDN w:val="0"/>
        <w:adjustRightInd w:val="0"/>
        <w:spacing w:after="0" w:line="240" w:lineRule="auto"/>
        <w:rPr>
          <w:rFonts w:asciiTheme="majorHAnsi" w:hAnsiTheme="majorHAnsi" w:cs="Calibri"/>
          <w:color w:val="1A1717"/>
        </w:rPr>
      </w:pPr>
    </w:p>
    <w:p w:rsidR="00FC31DE" w:rsidRPr="00FC31DE" w:rsidRDefault="00FC31DE" w:rsidP="00FC31DE">
      <w:pPr>
        <w:pStyle w:val="NormalWeb"/>
        <w:rPr>
          <w:rFonts w:asciiTheme="majorHAnsi" w:eastAsiaTheme="minorHAnsi" w:hAnsiTheme="majorHAnsi" w:cs="Calibri"/>
          <w:i/>
          <w:color w:val="1A1717"/>
          <w:sz w:val="22"/>
          <w:szCs w:val="22"/>
        </w:rPr>
      </w:pPr>
      <w:r w:rsidRPr="00FC31DE">
        <w:rPr>
          <w:rFonts w:asciiTheme="majorHAnsi" w:eastAsiaTheme="minorHAnsi" w:hAnsiTheme="majorHAnsi" w:cs="Calibri"/>
          <w:i/>
          <w:color w:val="1A1717"/>
          <w:sz w:val="22"/>
          <w:szCs w:val="22"/>
        </w:rPr>
        <w:t>FIGMENT is a 501(c</w:t>
      </w:r>
      <w:proofErr w:type="gramStart"/>
      <w:r w:rsidRPr="00FC31DE">
        <w:rPr>
          <w:rFonts w:asciiTheme="majorHAnsi" w:eastAsiaTheme="minorHAnsi" w:hAnsiTheme="majorHAnsi" w:cs="Calibri"/>
          <w:i/>
          <w:color w:val="1A1717"/>
          <w:sz w:val="22"/>
          <w:szCs w:val="22"/>
        </w:rPr>
        <w:t>)(</w:t>
      </w:r>
      <w:proofErr w:type="gramEnd"/>
      <w:r w:rsidRPr="00FC31DE">
        <w:rPr>
          <w:rFonts w:asciiTheme="majorHAnsi" w:eastAsiaTheme="minorHAnsi" w:hAnsiTheme="majorHAnsi" w:cs="Calibri"/>
          <w:i/>
          <w:color w:val="1A1717"/>
          <w:sz w:val="22"/>
          <w:szCs w:val="22"/>
        </w:rPr>
        <w:t xml:space="preserve">3) not-for-profit organization entirely funded by grants and individual donations. FIGMENT accepts no corporate sponsorship of any kind. FIGMENT is supported by public funds from the National Endowment for the Arts. FIGMENT is held in multiple cities across the US and beyond. </w:t>
      </w:r>
    </w:p>
    <w:p w:rsidR="00FC31DE" w:rsidRPr="00FC31DE" w:rsidRDefault="00FC31DE" w:rsidP="00FC31DE">
      <w:pPr>
        <w:pStyle w:val="NormalWeb"/>
        <w:rPr>
          <w:rFonts w:asciiTheme="majorHAnsi" w:eastAsiaTheme="minorHAnsi" w:hAnsiTheme="majorHAnsi" w:cs="Calibri"/>
          <w:i/>
          <w:color w:val="1A1717"/>
          <w:sz w:val="22"/>
          <w:szCs w:val="22"/>
        </w:rPr>
      </w:pPr>
      <w:r w:rsidRPr="00FC31DE">
        <w:rPr>
          <w:rFonts w:asciiTheme="majorHAnsi" w:eastAsiaTheme="minorHAnsi" w:hAnsiTheme="majorHAnsi" w:cs="Calibri"/>
          <w:i/>
          <w:color w:val="1A1717"/>
          <w:sz w:val="22"/>
          <w:szCs w:val="22"/>
        </w:rPr>
        <w:t xml:space="preserve">FIGMENT NYC is supported by the New York City Department of Cultural Affairs, in partnership with the City Council, as well as by the Fund for Creative Communities, supported by the New York State Council on the Arts with the support of Governor Andrew Cuomo and the New York State Legislature and administered by the Lower Manhattan Cultural Council, as well as The Friends of Governors Island, as well as NYC &amp; Company Foundation. The 2016 FIGMENT </w:t>
      </w:r>
      <w:proofErr w:type="spellStart"/>
      <w:r w:rsidRPr="00FC31DE">
        <w:rPr>
          <w:rFonts w:asciiTheme="majorHAnsi" w:eastAsiaTheme="minorHAnsi" w:hAnsiTheme="majorHAnsi" w:cs="Calibri"/>
          <w:i/>
          <w:color w:val="1A1717"/>
          <w:sz w:val="22"/>
          <w:szCs w:val="22"/>
        </w:rPr>
        <w:t>Minigolf</w:t>
      </w:r>
      <w:proofErr w:type="spellEnd"/>
      <w:r w:rsidRPr="00FC31DE">
        <w:rPr>
          <w:rFonts w:asciiTheme="majorHAnsi" w:eastAsiaTheme="minorHAnsi" w:hAnsiTheme="majorHAnsi" w:cs="Calibri"/>
          <w:i/>
          <w:color w:val="1A1717"/>
          <w:sz w:val="22"/>
          <w:szCs w:val="22"/>
        </w:rPr>
        <w:t xml:space="preserve"> Course is made possible with the support of The Friends of Governors Island.</w:t>
      </w:r>
    </w:p>
    <w:p w:rsidR="00FC31DE" w:rsidRPr="00FC31DE" w:rsidRDefault="00FC31DE" w:rsidP="00FC31DE">
      <w:pPr>
        <w:pStyle w:val="NormalWeb"/>
        <w:rPr>
          <w:rFonts w:asciiTheme="majorHAnsi" w:eastAsiaTheme="minorHAnsi" w:hAnsiTheme="majorHAnsi" w:cs="Calibri"/>
          <w:i/>
          <w:color w:val="1A1717"/>
          <w:sz w:val="22"/>
          <w:szCs w:val="22"/>
        </w:rPr>
      </w:pPr>
      <w:r w:rsidRPr="00FC31DE">
        <w:rPr>
          <w:rFonts w:asciiTheme="majorHAnsi" w:eastAsiaTheme="minorHAnsi" w:hAnsiTheme="majorHAnsi" w:cs="Calibri"/>
          <w:i/>
          <w:color w:val="1A1717"/>
          <w:sz w:val="22"/>
          <w:szCs w:val="22"/>
        </w:rPr>
        <w:t>FIGMENT Boston is produced with support from the Rose Kennedy Greenway Conservancy, the designated stewards of the Rose Kennedy Greenway and site of FIGMENT Boston.</w:t>
      </w:r>
    </w:p>
    <w:p w:rsidR="00E77343" w:rsidRPr="00FC31DE" w:rsidRDefault="00FC31DE" w:rsidP="00FC31DE">
      <w:pPr>
        <w:pStyle w:val="NormalWeb"/>
        <w:rPr>
          <w:rFonts w:asciiTheme="majorHAnsi" w:eastAsiaTheme="minorHAnsi" w:hAnsiTheme="majorHAnsi" w:cs="Calibri"/>
          <w:i/>
          <w:color w:val="1A1717"/>
          <w:sz w:val="22"/>
          <w:szCs w:val="22"/>
        </w:rPr>
      </w:pPr>
      <w:r w:rsidRPr="00FC31DE">
        <w:rPr>
          <w:rFonts w:asciiTheme="majorHAnsi" w:eastAsiaTheme="minorHAnsi" w:hAnsiTheme="majorHAnsi" w:cs="Calibri"/>
          <w:i/>
          <w:color w:val="1A1717"/>
          <w:sz w:val="22"/>
          <w:szCs w:val="22"/>
        </w:rPr>
        <w:t>FIGMENT Toronto is produced with the support of the Government of Canada.</w:t>
      </w:r>
    </w:p>
    <w:sectPr w:rsidR="00E77343" w:rsidRPr="00FC31DE" w:rsidSect="00E77343">
      <w:headerReference w:type="default" r:id="rId6"/>
      <w:footerReference w:type="default" r:id="rId7"/>
      <w:pgSz w:w="12240" w:h="15840"/>
      <w:pgMar w:top="2880" w:right="1080" w:bottom="21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B3E" w:rsidRDefault="00535B3E" w:rsidP="00E77343">
      <w:r>
        <w:separator/>
      </w:r>
    </w:p>
  </w:endnote>
  <w:endnote w:type="continuationSeparator" w:id="0">
    <w:p w:rsidR="00535B3E" w:rsidRDefault="00535B3E" w:rsidP="00E7734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0D" w:rsidRDefault="00746A0D">
    <w:pPr>
      <w:pStyle w:val="Footer"/>
    </w:pPr>
    <w:r>
      <w:rPr>
        <w:noProof/>
      </w:rPr>
      <w:drawing>
        <wp:inline distT="0" distB="0" distL="0" distR="0">
          <wp:extent cx="6431280" cy="182880"/>
          <wp:effectExtent l="0" t="0" r="0" b="0"/>
          <wp:docPr id="2" name="Picture 2" descr="Ryan:Users:ryan:Desktop:Letterhead-foot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an:Users:ryan:Desktop:Letterhead-footer.pd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1280" cy="18288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B3E" w:rsidRDefault="00535B3E" w:rsidP="00E77343">
      <w:r>
        <w:separator/>
      </w:r>
    </w:p>
  </w:footnote>
  <w:footnote w:type="continuationSeparator" w:id="0">
    <w:p w:rsidR="00535B3E" w:rsidRDefault="00535B3E" w:rsidP="00E77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0D" w:rsidRDefault="00746A0D">
    <w:pPr>
      <w:pStyle w:val="Heade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-175260</wp:posOffset>
          </wp:positionV>
          <wp:extent cx="6400800" cy="1318260"/>
          <wp:effectExtent l="0" t="0" r="0" b="0"/>
          <wp:wrapTight wrapText="bothSides">
            <wp:wrapPolygon edited="0">
              <wp:start x="7886" y="0"/>
              <wp:lineTo x="7286" y="2497"/>
              <wp:lineTo x="7200" y="3329"/>
              <wp:lineTo x="7457" y="6659"/>
              <wp:lineTo x="0" y="8740"/>
              <wp:lineTo x="0" y="18312"/>
              <wp:lineTo x="21514" y="18312"/>
              <wp:lineTo x="21514" y="12902"/>
              <wp:lineTo x="9086" y="6659"/>
              <wp:lineTo x="9257" y="4162"/>
              <wp:lineTo x="9086" y="1665"/>
              <wp:lineTo x="8571" y="0"/>
              <wp:lineTo x="7886" y="0"/>
            </wp:wrapPolygon>
          </wp:wrapTight>
          <wp:docPr id="1" name="Picture 1" descr="Ryan:Users:ryan:Desktop:Letterhead-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an:Users:ryan:Desktop:Letterhead-header.pd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13182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746A0D"/>
    <w:rsid w:val="0038178A"/>
    <w:rsid w:val="00535B3E"/>
    <w:rsid w:val="00746A0D"/>
    <w:rsid w:val="00C15BFE"/>
    <w:rsid w:val="00D96F56"/>
    <w:rsid w:val="00E77343"/>
    <w:rsid w:val="00FC2548"/>
    <w:rsid w:val="00FC31D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4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D9D"/>
    <w:pPr>
      <w:spacing w:after="0" w:line="240" w:lineRule="auto"/>
    </w:pPr>
    <w:rPr>
      <w:rFonts w:ascii="Courier" w:eastAsiaTheme="minorEastAsia" w:hAnsi="Courier"/>
      <w:sz w:val="21"/>
      <w:szCs w:val="21"/>
    </w:rPr>
  </w:style>
  <w:style w:type="character" w:customStyle="1" w:styleId="PlainTextChar">
    <w:name w:val="Plain Text Char"/>
    <w:basedOn w:val="DefaultParagraphFont"/>
    <w:link w:val="PlainText"/>
    <w:uiPriority w:val="99"/>
    <w:rsid w:val="007D4D9D"/>
    <w:rPr>
      <w:rFonts w:ascii="Courier" w:hAnsi="Courier"/>
      <w:sz w:val="21"/>
      <w:szCs w:val="21"/>
    </w:rPr>
  </w:style>
  <w:style w:type="paragraph" w:styleId="BalloonText">
    <w:name w:val="Balloon Text"/>
    <w:basedOn w:val="Normal"/>
    <w:link w:val="BalloonTextChar"/>
    <w:uiPriority w:val="99"/>
    <w:semiHidden/>
    <w:unhideWhenUsed/>
    <w:rsid w:val="007D4D9D"/>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7D4D9D"/>
    <w:rPr>
      <w:rFonts w:ascii="Lucida Grande" w:hAnsi="Lucida Grande"/>
      <w:sz w:val="18"/>
      <w:szCs w:val="18"/>
    </w:rPr>
  </w:style>
  <w:style w:type="paragraph" w:styleId="Header">
    <w:name w:val="header"/>
    <w:basedOn w:val="Normal"/>
    <w:link w:val="HeaderChar"/>
    <w:uiPriority w:val="99"/>
    <w:unhideWhenUsed/>
    <w:rsid w:val="007D4D9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7D4D9D"/>
  </w:style>
  <w:style w:type="paragraph" w:styleId="Footer">
    <w:name w:val="footer"/>
    <w:basedOn w:val="Normal"/>
    <w:link w:val="FooterChar"/>
    <w:uiPriority w:val="99"/>
    <w:unhideWhenUsed/>
    <w:rsid w:val="007D4D9D"/>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7D4D9D"/>
  </w:style>
  <w:style w:type="character" w:styleId="Hyperlink">
    <w:name w:val="Hyperlink"/>
    <w:basedOn w:val="DefaultParagraphFont"/>
    <w:uiPriority w:val="99"/>
    <w:rsid w:val="00746A0D"/>
    <w:rPr>
      <w:color w:val="0000FF"/>
      <w:u w:val="single"/>
    </w:rPr>
  </w:style>
  <w:style w:type="paragraph" w:styleId="NormalWeb">
    <w:name w:val="Normal (Web)"/>
    <w:basedOn w:val="Normal"/>
    <w:uiPriority w:val="99"/>
    <w:unhideWhenUsed/>
    <w:rsid w:val="00FC31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4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D9D"/>
    <w:pPr>
      <w:spacing w:after="0" w:line="240" w:lineRule="auto"/>
    </w:pPr>
    <w:rPr>
      <w:rFonts w:ascii="Courier" w:eastAsiaTheme="minorEastAsia" w:hAnsi="Courier"/>
      <w:sz w:val="21"/>
      <w:szCs w:val="21"/>
    </w:rPr>
  </w:style>
  <w:style w:type="character" w:customStyle="1" w:styleId="PlainTextChar">
    <w:name w:val="Plain Text Char"/>
    <w:basedOn w:val="DefaultParagraphFont"/>
    <w:link w:val="PlainText"/>
    <w:uiPriority w:val="99"/>
    <w:rsid w:val="007D4D9D"/>
    <w:rPr>
      <w:rFonts w:ascii="Courier" w:hAnsi="Courier"/>
      <w:sz w:val="21"/>
      <w:szCs w:val="21"/>
    </w:rPr>
  </w:style>
  <w:style w:type="paragraph" w:styleId="BalloonText">
    <w:name w:val="Balloon Text"/>
    <w:basedOn w:val="Normal"/>
    <w:link w:val="BalloonTextChar"/>
    <w:uiPriority w:val="99"/>
    <w:semiHidden/>
    <w:unhideWhenUsed/>
    <w:rsid w:val="007D4D9D"/>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7D4D9D"/>
    <w:rPr>
      <w:rFonts w:ascii="Lucida Grande" w:hAnsi="Lucida Grande"/>
      <w:sz w:val="18"/>
      <w:szCs w:val="18"/>
    </w:rPr>
  </w:style>
  <w:style w:type="paragraph" w:styleId="Header">
    <w:name w:val="header"/>
    <w:basedOn w:val="Normal"/>
    <w:link w:val="HeaderChar"/>
    <w:uiPriority w:val="99"/>
    <w:unhideWhenUsed/>
    <w:rsid w:val="007D4D9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7D4D9D"/>
  </w:style>
  <w:style w:type="paragraph" w:styleId="Footer">
    <w:name w:val="footer"/>
    <w:basedOn w:val="Normal"/>
    <w:link w:val="FooterChar"/>
    <w:uiPriority w:val="99"/>
    <w:unhideWhenUsed/>
    <w:rsid w:val="007D4D9D"/>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7D4D9D"/>
  </w:style>
  <w:style w:type="character" w:styleId="Hyperlink">
    <w:name w:val="Hyperlink"/>
    <w:basedOn w:val="DefaultParagraphFont"/>
    <w:uiPriority w:val="99"/>
    <w:rsid w:val="00746A0D"/>
    <w:rPr>
      <w:color w:val="0000FF"/>
      <w:u w:val="single"/>
    </w:rPr>
  </w:style>
</w:styles>
</file>

<file path=word/webSettings.xml><?xml version="1.0" encoding="utf-8"?>
<w:webSettings xmlns:r="http://schemas.openxmlformats.org/officeDocument/2006/relationships" xmlns:w="http://schemas.openxmlformats.org/wordprocessingml/2006/main">
  <w:divs>
    <w:div w:id="975526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MSLK</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MTOP</cp:lastModifiedBy>
  <cp:revision>4</cp:revision>
  <dcterms:created xsi:type="dcterms:W3CDTF">2013-02-06T16:36:00Z</dcterms:created>
  <dcterms:modified xsi:type="dcterms:W3CDTF">2016-12-11T21:33:00Z</dcterms:modified>
</cp:coreProperties>
</file>